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8B" w:rsidRDefault="00D0188B" w:rsidP="00D0188B">
      <w:pPr>
        <w:pStyle w:val="yiv4391364186msonormal"/>
      </w:pPr>
      <w:r>
        <w:rPr>
          <w:rFonts w:ascii="Helvetica" w:hAnsi="Helvetica" w:cs="Helvetica"/>
          <w:color w:val="26282A"/>
          <w:sz w:val="20"/>
          <w:szCs w:val="20"/>
        </w:rPr>
        <w:t xml:space="preserve">Σας ενημερώνουμε ότι αύριο 12-3-2021  δεν θα εισαχθούν  προς εκδίκαση </w:t>
      </w:r>
    </w:p>
    <w:p w:rsidR="00D0188B" w:rsidRDefault="00D0188B" w:rsidP="00D0188B">
      <w:pPr>
        <w:pStyle w:val="yiv4391364186msonormal"/>
      </w:pPr>
      <w:r>
        <w:rPr>
          <w:rFonts w:ascii="Helvetica" w:hAnsi="Helvetica" w:cs="Helvetica"/>
          <w:color w:val="26282A"/>
          <w:sz w:val="20"/>
          <w:szCs w:val="20"/>
        </w:rPr>
        <w:t xml:space="preserve">στο Ακροατήριο του </w:t>
      </w:r>
      <w:bookmarkStart w:id="0" w:name="_GoBack"/>
      <w:proofErr w:type="spellStart"/>
      <w:r>
        <w:rPr>
          <w:rFonts w:ascii="Helvetica" w:hAnsi="Helvetica" w:cs="Helvetica"/>
          <w:color w:val="26282A"/>
          <w:sz w:val="20"/>
          <w:szCs w:val="20"/>
        </w:rPr>
        <w:t>ΣΤ΄Τριμελούς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Πλημ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/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κειου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bookmarkEnd w:id="0"/>
      <w:r>
        <w:rPr>
          <w:rFonts w:ascii="Helvetica" w:hAnsi="Helvetica" w:cs="Helvetica"/>
          <w:color w:val="26282A"/>
          <w:sz w:val="20"/>
          <w:szCs w:val="20"/>
        </w:rPr>
        <w:t xml:space="preserve">Αθηνών οι με ΑΒΜ: Ε13-3141 </w:t>
      </w:r>
    </w:p>
    <w:p w:rsidR="00D0188B" w:rsidRDefault="00D0188B" w:rsidP="00D0188B">
      <w:pPr>
        <w:pStyle w:val="yiv4391364186msonormal"/>
      </w:pPr>
      <w:r>
        <w:rPr>
          <w:rFonts w:ascii="Helvetica" w:hAnsi="Helvetica" w:cs="Helvetica"/>
          <w:color w:val="26282A"/>
          <w:sz w:val="20"/>
          <w:szCs w:val="20"/>
        </w:rPr>
        <w:t>και Ε13-650  ποινικές  δικογραφίες.</w:t>
      </w:r>
    </w:p>
    <w:p w:rsidR="00D0188B" w:rsidRDefault="00D0188B" w:rsidP="00D0188B">
      <w:pPr>
        <w:pStyle w:val="yiv4391364186msonormal"/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D0188B" w:rsidRDefault="00D0188B" w:rsidP="00D0188B">
      <w:pPr>
        <w:pStyle w:val="yiv4391364186msonormal"/>
      </w:pPr>
      <w:r>
        <w:rPr>
          <w:rFonts w:ascii="Helvetica" w:hAnsi="Helvetica" w:cs="Helvetica"/>
          <w:color w:val="26282A"/>
          <w:sz w:val="20"/>
          <w:szCs w:val="20"/>
        </w:rPr>
        <w:t>-- Με εκτίμηση</w:t>
      </w:r>
    </w:p>
    <w:p w:rsidR="00D0188B" w:rsidRDefault="00D0188B" w:rsidP="00D0188B">
      <w:pPr>
        <w:pStyle w:val="yiv4391364186msonormal"/>
      </w:pPr>
      <w:r>
        <w:rPr>
          <w:rFonts w:ascii="Helvetica" w:hAnsi="Helvetica" w:cs="Helvetica"/>
          <w:color w:val="26282A"/>
          <w:sz w:val="20"/>
          <w:szCs w:val="20"/>
        </w:rPr>
        <w:t xml:space="preserve">-- </w:t>
      </w:r>
    </w:p>
    <w:p w:rsidR="00D0188B" w:rsidRDefault="00D0188B" w:rsidP="00D0188B">
      <w:pPr>
        <w:pStyle w:val="yiv4391364186msonormal"/>
      </w:pPr>
      <w:r>
        <w:rPr>
          <w:rFonts w:ascii="Helvetica" w:hAnsi="Helvetica" w:cs="Helvetica"/>
          <w:color w:val="26282A"/>
          <w:sz w:val="20"/>
          <w:szCs w:val="20"/>
        </w:rPr>
        <w:t>Μαρία Ιωαννίδου</w:t>
      </w:r>
    </w:p>
    <w:p w:rsidR="00D0188B" w:rsidRDefault="00D0188B" w:rsidP="00D0188B">
      <w:pPr>
        <w:pStyle w:val="yiv4391364186msonormal"/>
      </w:pPr>
      <w:r>
        <w:rPr>
          <w:rFonts w:ascii="Helvetica" w:hAnsi="Helvetica" w:cs="Helvetica"/>
          <w:color w:val="26282A"/>
          <w:sz w:val="20"/>
          <w:szCs w:val="20"/>
        </w:rPr>
        <w:t>Προϊσταμένη Δ/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νσης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Γραμματείας Εισαγγελίας Πρωτοδικών Αθηνών</w:t>
      </w:r>
    </w:p>
    <w:p w:rsidR="00A16CEB" w:rsidRDefault="00A16CEB"/>
    <w:sectPr w:rsidR="00A16C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8B"/>
    <w:rsid w:val="00A16CEB"/>
    <w:rsid w:val="00D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63BBA-3D71-456C-908F-27F02938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391364186msonormal">
    <w:name w:val="yiv4391364186msonormal"/>
    <w:basedOn w:val="a"/>
    <w:rsid w:val="00D0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2021-03-11T10:27:00Z</dcterms:created>
  <dcterms:modified xsi:type="dcterms:W3CDTF">2021-03-11T10:29:00Z</dcterms:modified>
</cp:coreProperties>
</file>