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70" w:rsidRDefault="00A46FA6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13</w:t>
      </w:r>
      <w:r w:rsidRPr="00147706">
        <w:t>/07/2022</w:t>
      </w:r>
      <w:r>
        <w:t>………. ΑΝΤΙΣΤΟΙΧΙΣΗ Α.Π. ΜΕ Γ.Α.Κ.</w:t>
      </w:r>
    </w:p>
    <w:p w:rsidR="00D55970" w:rsidRDefault="00D55970">
      <w:pPr>
        <w:pStyle w:val="Standard"/>
      </w:pPr>
    </w:p>
    <w:p w:rsidR="00D55970" w:rsidRDefault="00D55970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70303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70315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70325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70337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70287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70499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70340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70348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70630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70633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70637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70648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70663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70352                              14</w:t>
            </w:r>
            <w:r>
              <w:t xml:space="preserve">α       70671  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70369                              15</w:t>
            </w:r>
            <w:r>
              <w:t>α       70677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70360                              16</w:t>
            </w:r>
            <w:r>
              <w:t>α       70681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70373 </w:t>
            </w:r>
            <w:r>
              <w:rPr>
                <w:lang w:val="en-US"/>
              </w:rPr>
              <w:t xml:space="preserve">                             17</w:t>
            </w:r>
            <w:r>
              <w:t>α       70686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70604                              18</w:t>
            </w:r>
            <w:r>
              <w:t xml:space="preserve">α       70699   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70612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70390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70398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70487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70411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70419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70479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70433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70597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70589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70621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</w:pPr>
            <w:r>
              <w:t>70443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70583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70511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70575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70467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70546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A46FA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70571</w:t>
            </w: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597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970" w:rsidRDefault="00D55970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D55970" w:rsidRDefault="00D55970">
      <w:pPr>
        <w:pStyle w:val="Standard"/>
      </w:pPr>
    </w:p>
    <w:sectPr w:rsidR="00D55970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FA6" w:rsidRDefault="00A46FA6">
      <w:pPr>
        <w:rPr>
          <w:rFonts w:hint="eastAsia"/>
        </w:rPr>
      </w:pPr>
      <w:r>
        <w:separator/>
      </w:r>
    </w:p>
  </w:endnote>
  <w:endnote w:type="continuationSeparator" w:id="0">
    <w:p w:rsidR="00A46FA6" w:rsidRDefault="00A46F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FA6" w:rsidRDefault="00A46FA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46FA6" w:rsidRDefault="00A46FA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55970"/>
    <w:rsid w:val="00147706"/>
    <w:rsid w:val="00A46FA6"/>
    <w:rsid w:val="00D5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93EFD-490C-4C64-849B-EA8415A6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2022-07-13T12:51:00Z</dcterms:created>
  <dcterms:modified xsi:type="dcterms:W3CDTF">2022-07-13T12:51:00Z</dcterms:modified>
</cp:coreProperties>
</file>