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1239" w:rsidRPr="009F1239" w:rsidRDefault="009F1239" w:rsidP="009F1239">
      <w:pPr>
        <w:spacing w:before="100" w:beforeAutospacing="1" w:after="100" w:afterAutospacing="1" w:line="240" w:lineRule="auto"/>
        <w:outlineLvl w:val="2"/>
        <w:rPr>
          <w:rFonts w:ascii="Times New Roman" w:eastAsia="Times New Roman" w:hAnsi="Times New Roman" w:cs="Times New Roman"/>
          <w:b/>
          <w:bCs/>
          <w:sz w:val="27"/>
          <w:szCs w:val="27"/>
          <w:lang w:eastAsia="el-GR"/>
        </w:rPr>
      </w:pPr>
      <w:r w:rsidRPr="009F1239">
        <w:rPr>
          <w:rFonts w:ascii="Times New Roman" w:eastAsia="Times New Roman" w:hAnsi="Times New Roman" w:cs="Times New Roman"/>
          <w:b/>
          <w:bCs/>
          <w:sz w:val="27"/>
          <w:szCs w:val="27"/>
          <w:lang w:eastAsia="el-GR"/>
        </w:rPr>
        <w:t xml:space="preserve">72ος Κύκλος Βασικής Εκπαίδευσης, 7 Ιουνίου – Δηλώσεις Συμμετοχής </w:t>
      </w:r>
    </w:p>
    <w:p w:rsidR="009F1239" w:rsidRPr="009F1239" w:rsidRDefault="009F1239" w:rsidP="009F1239">
      <w:pPr>
        <w:spacing w:before="100" w:beforeAutospacing="1" w:after="100" w:afterAutospacing="1" w:line="240" w:lineRule="auto"/>
        <w:rPr>
          <w:rFonts w:ascii="Times New Roman" w:eastAsia="Times New Roman" w:hAnsi="Times New Roman" w:cs="Times New Roman"/>
          <w:sz w:val="24"/>
          <w:szCs w:val="24"/>
          <w:lang w:eastAsia="el-GR"/>
        </w:rPr>
      </w:pPr>
      <w:r w:rsidRPr="009F1239">
        <w:rPr>
          <w:rFonts w:ascii="Times New Roman" w:eastAsia="Times New Roman" w:hAnsi="Times New Roman" w:cs="Times New Roman"/>
          <w:sz w:val="24"/>
          <w:szCs w:val="24"/>
          <w:lang w:eastAsia="el-GR"/>
        </w:rPr>
        <w:t>Το Αθηναϊκό Κέντρο Κατάρτισης και Εκπαίδευσης Διαμεσολαβητών (Α.Κ.Κ.Ε.Δ.) – «ΠΡΟΜΗΘΕΑΣ» ανακοινώνει νέο Κύκλο Βασικής Εκπαίδευσης Διαμεσολαβητών συνολικής διάρκειας 80 ωρών, σύμφωνα με τα προβλεπόμενα στο νέο Ν. 4640/2019.  Το νέο πρόγραμμα κατάρτισης αντανακλά την μακρόχρονη εμπειρία στην εκπαίδευση διαμεσολαβητών στην Ελλάδα και το εξωτερικό και ενσωματώνει τα πιο διαδεδομένα και αποτελεσματικά μοντέλα βιωματικής και θεωρητικής εκπαίδευσης, έξυπνες τεχνικές διαμεσολάβησης, προσομοιώσεις καθώς και διασύνδεση με διαμεσολαβητές διεθνούς κύρους.</w:t>
      </w:r>
    </w:p>
    <w:p w:rsidR="009F1239" w:rsidRPr="009F1239" w:rsidRDefault="009F1239" w:rsidP="009F1239">
      <w:pPr>
        <w:spacing w:before="100" w:beforeAutospacing="1" w:after="100" w:afterAutospacing="1" w:line="240" w:lineRule="auto"/>
        <w:rPr>
          <w:rFonts w:ascii="Times New Roman" w:eastAsia="Times New Roman" w:hAnsi="Times New Roman" w:cs="Times New Roman"/>
          <w:sz w:val="24"/>
          <w:szCs w:val="24"/>
          <w:lang w:eastAsia="el-GR"/>
        </w:rPr>
      </w:pPr>
      <w:r w:rsidRPr="009F1239">
        <w:rPr>
          <w:rFonts w:ascii="Times New Roman" w:eastAsia="Times New Roman" w:hAnsi="Times New Roman" w:cs="Times New Roman"/>
          <w:sz w:val="24"/>
          <w:szCs w:val="24"/>
          <w:lang w:eastAsia="el-GR"/>
        </w:rPr>
        <w:t> </w:t>
      </w:r>
    </w:p>
    <w:p w:rsidR="009F1239" w:rsidRPr="009F1239" w:rsidRDefault="009F1239" w:rsidP="009F1239">
      <w:pPr>
        <w:spacing w:before="100" w:beforeAutospacing="1" w:after="100" w:afterAutospacing="1" w:line="240" w:lineRule="auto"/>
        <w:rPr>
          <w:rFonts w:ascii="Times New Roman" w:eastAsia="Times New Roman" w:hAnsi="Times New Roman" w:cs="Times New Roman"/>
          <w:sz w:val="24"/>
          <w:szCs w:val="24"/>
          <w:lang w:eastAsia="el-GR"/>
        </w:rPr>
      </w:pPr>
      <w:r w:rsidRPr="009F1239">
        <w:rPr>
          <w:rFonts w:ascii="Times New Roman" w:eastAsia="Times New Roman" w:hAnsi="Times New Roman" w:cs="Times New Roman"/>
          <w:sz w:val="24"/>
          <w:szCs w:val="24"/>
          <w:u w:val="single"/>
          <w:lang w:eastAsia="el-GR"/>
        </w:rPr>
        <w:t>ΕΚΠΑΙΔΕΥΤΕΣ</w:t>
      </w:r>
    </w:p>
    <w:p w:rsidR="009F1239" w:rsidRPr="009F1239" w:rsidRDefault="009F1239" w:rsidP="009F1239">
      <w:pPr>
        <w:spacing w:before="100" w:beforeAutospacing="1" w:after="100" w:afterAutospacing="1" w:line="240" w:lineRule="auto"/>
        <w:rPr>
          <w:rFonts w:ascii="Times New Roman" w:eastAsia="Times New Roman" w:hAnsi="Times New Roman" w:cs="Times New Roman"/>
          <w:sz w:val="24"/>
          <w:szCs w:val="24"/>
          <w:lang w:eastAsia="el-GR"/>
        </w:rPr>
      </w:pPr>
      <w:r w:rsidRPr="009F1239">
        <w:rPr>
          <w:rFonts w:ascii="Times New Roman" w:eastAsia="Times New Roman" w:hAnsi="Times New Roman" w:cs="Times New Roman"/>
          <w:sz w:val="24"/>
          <w:szCs w:val="24"/>
          <w:lang w:eastAsia="el-GR"/>
        </w:rPr>
        <w:t>Η εκπαίδευση έχει σχεδιαστεί και παρέχεται από τις επικεφαλής εκπαιδεύτριες (</w:t>
      </w:r>
      <w:proofErr w:type="spellStart"/>
      <w:r w:rsidRPr="009F1239">
        <w:rPr>
          <w:rFonts w:ascii="Times New Roman" w:eastAsia="Times New Roman" w:hAnsi="Times New Roman" w:cs="Times New Roman"/>
          <w:sz w:val="24"/>
          <w:szCs w:val="24"/>
          <w:lang w:eastAsia="el-GR"/>
        </w:rPr>
        <w:t>lead</w:t>
      </w:r>
      <w:proofErr w:type="spellEnd"/>
      <w:r w:rsidRPr="009F1239">
        <w:rPr>
          <w:rFonts w:ascii="Times New Roman" w:eastAsia="Times New Roman" w:hAnsi="Times New Roman" w:cs="Times New Roman"/>
          <w:sz w:val="24"/>
          <w:szCs w:val="24"/>
          <w:lang w:eastAsia="el-GR"/>
        </w:rPr>
        <w:t xml:space="preserve"> </w:t>
      </w:r>
      <w:proofErr w:type="spellStart"/>
      <w:r w:rsidRPr="009F1239">
        <w:rPr>
          <w:rFonts w:ascii="Times New Roman" w:eastAsia="Times New Roman" w:hAnsi="Times New Roman" w:cs="Times New Roman"/>
          <w:sz w:val="24"/>
          <w:szCs w:val="24"/>
          <w:lang w:eastAsia="el-GR"/>
        </w:rPr>
        <w:t>trainers</w:t>
      </w:r>
      <w:proofErr w:type="spellEnd"/>
      <w:r w:rsidRPr="009F1239">
        <w:rPr>
          <w:rFonts w:ascii="Times New Roman" w:eastAsia="Times New Roman" w:hAnsi="Times New Roman" w:cs="Times New Roman"/>
          <w:sz w:val="24"/>
          <w:szCs w:val="24"/>
          <w:lang w:eastAsia="el-GR"/>
        </w:rPr>
        <w:t xml:space="preserve">) Νανά </w:t>
      </w:r>
      <w:proofErr w:type="spellStart"/>
      <w:r w:rsidRPr="009F1239">
        <w:rPr>
          <w:rFonts w:ascii="Times New Roman" w:eastAsia="Times New Roman" w:hAnsi="Times New Roman" w:cs="Times New Roman"/>
          <w:sz w:val="24"/>
          <w:szCs w:val="24"/>
          <w:lang w:eastAsia="el-GR"/>
        </w:rPr>
        <w:t>Παπαδογεωργάκη</w:t>
      </w:r>
      <w:proofErr w:type="spellEnd"/>
      <w:r w:rsidRPr="009F1239">
        <w:rPr>
          <w:rFonts w:ascii="Times New Roman" w:eastAsia="Times New Roman" w:hAnsi="Times New Roman" w:cs="Times New Roman"/>
          <w:sz w:val="24"/>
          <w:szCs w:val="24"/>
          <w:lang w:eastAsia="el-GR"/>
        </w:rPr>
        <w:t xml:space="preserve"> και Έλενα </w:t>
      </w:r>
      <w:proofErr w:type="spellStart"/>
      <w:r w:rsidRPr="009F1239">
        <w:rPr>
          <w:rFonts w:ascii="Times New Roman" w:eastAsia="Times New Roman" w:hAnsi="Times New Roman" w:cs="Times New Roman"/>
          <w:sz w:val="24"/>
          <w:szCs w:val="24"/>
          <w:lang w:eastAsia="el-GR"/>
        </w:rPr>
        <w:t>Κολτσάκη</w:t>
      </w:r>
      <w:proofErr w:type="spellEnd"/>
      <w:r w:rsidRPr="009F1239">
        <w:rPr>
          <w:rFonts w:ascii="Times New Roman" w:eastAsia="Times New Roman" w:hAnsi="Times New Roman" w:cs="Times New Roman"/>
          <w:sz w:val="24"/>
          <w:szCs w:val="24"/>
          <w:lang w:eastAsia="el-GR"/>
        </w:rPr>
        <w:t xml:space="preserve">, ιδρυτικά μέλη του Ελληνικού Ινστιτούτου Διαμεσολάβησης (GMI), και τη συνεργάτιδα εκπαιδεύτρια Ελένη Χαραλαμπίδου, όλες με δικηγορική εμπειρία, διαπιστευμένες </w:t>
      </w:r>
      <w:proofErr w:type="spellStart"/>
      <w:r w:rsidRPr="009F1239">
        <w:rPr>
          <w:rFonts w:ascii="Times New Roman" w:eastAsia="Times New Roman" w:hAnsi="Times New Roman" w:cs="Times New Roman"/>
          <w:sz w:val="24"/>
          <w:szCs w:val="24"/>
          <w:lang w:eastAsia="el-GR"/>
        </w:rPr>
        <w:t>διαμεσολαβήτριες</w:t>
      </w:r>
      <w:proofErr w:type="spellEnd"/>
      <w:r w:rsidRPr="009F1239">
        <w:rPr>
          <w:rFonts w:ascii="Times New Roman" w:eastAsia="Times New Roman" w:hAnsi="Times New Roman" w:cs="Times New Roman"/>
          <w:sz w:val="24"/>
          <w:szCs w:val="24"/>
          <w:lang w:eastAsia="el-GR"/>
        </w:rPr>
        <w:t xml:space="preserve"> και εκπαιδεύτριες διαμεσολαβητών από το Υπουργείο Δικαιοσύνης και ξένους φορείς, με μεγάλη διδακτική εμπειρία στην Ελλάδα και σε ακαδημαϊκά ιδρύματα και οργανισμούς σε ολόκληρο τον κόσμο.</w:t>
      </w:r>
    </w:p>
    <w:p w:rsidR="009F1239" w:rsidRPr="009F1239" w:rsidRDefault="009F1239" w:rsidP="009F1239">
      <w:pPr>
        <w:spacing w:before="100" w:beforeAutospacing="1" w:after="100" w:afterAutospacing="1" w:line="240" w:lineRule="auto"/>
        <w:rPr>
          <w:rFonts w:ascii="Times New Roman" w:eastAsia="Times New Roman" w:hAnsi="Times New Roman" w:cs="Times New Roman"/>
          <w:sz w:val="24"/>
          <w:szCs w:val="24"/>
          <w:lang w:eastAsia="el-GR"/>
        </w:rPr>
      </w:pPr>
      <w:r w:rsidRPr="009F1239">
        <w:rPr>
          <w:rFonts w:ascii="Times New Roman" w:eastAsia="Times New Roman" w:hAnsi="Times New Roman" w:cs="Times New Roman"/>
          <w:sz w:val="24"/>
          <w:szCs w:val="24"/>
          <w:lang w:eastAsia="el-GR"/>
        </w:rPr>
        <w:t> </w:t>
      </w:r>
    </w:p>
    <w:p w:rsidR="009F1239" w:rsidRPr="009F1239" w:rsidRDefault="009F1239" w:rsidP="009F1239">
      <w:pPr>
        <w:spacing w:before="100" w:beforeAutospacing="1" w:after="100" w:afterAutospacing="1" w:line="240" w:lineRule="auto"/>
        <w:rPr>
          <w:rFonts w:ascii="Times New Roman" w:eastAsia="Times New Roman" w:hAnsi="Times New Roman" w:cs="Times New Roman"/>
          <w:sz w:val="24"/>
          <w:szCs w:val="24"/>
          <w:lang w:eastAsia="el-GR"/>
        </w:rPr>
      </w:pPr>
      <w:r w:rsidRPr="009F1239">
        <w:rPr>
          <w:rFonts w:ascii="Times New Roman" w:eastAsia="Times New Roman" w:hAnsi="Times New Roman" w:cs="Times New Roman"/>
          <w:b/>
          <w:bCs/>
          <w:sz w:val="24"/>
          <w:szCs w:val="24"/>
          <w:lang w:eastAsia="el-GR"/>
        </w:rPr>
        <w:t>ΠΡΟΓΡΑΜΜΑ ΕΚΠΑΙΔΕΥΣΗΣ</w:t>
      </w:r>
    </w:p>
    <w:p w:rsidR="009F1239" w:rsidRPr="009F1239" w:rsidRDefault="009F1239" w:rsidP="009F1239">
      <w:pPr>
        <w:spacing w:before="100" w:beforeAutospacing="1" w:after="100" w:afterAutospacing="1" w:line="240" w:lineRule="auto"/>
        <w:rPr>
          <w:rFonts w:ascii="Times New Roman" w:eastAsia="Times New Roman" w:hAnsi="Times New Roman" w:cs="Times New Roman"/>
          <w:sz w:val="24"/>
          <w:szCs w:val="24"/>
          <w:lang w:eastAsia="el-GR"/>
        </w:rPr>
      </w:pPr>
      <w:r w:rsidRPr="009F1239">
        <w:rPr>
          <w:rFonts w:ascii="Times New Roman" w:eastAsia="Times New Roman" w:hAnsi="Times New Roman" w:cs="Times New Roman"/>
          <w:b/>
          <w:bCs/>
          <w:sz w:val="24"/>
          <w:szCs w:val="24"/>
          <w:lang w:eastAsia="el-GR"/>
        </w:rPr>
        <w:t>Το πρόγραμμα εκπαίδευσης στη διαμεσολάβηση περιλαμβάνει 4 Ενότητες:</w:t>
      </w:r>
    </w:p>
    <w:p w:rsidR="009F1239" w:rsidRPr="009F1239" w:rsidRDefault="009F1239" w:rsidP="009F1239">
      <w:pPr>
        <w:spacing w:before="100" w:beforeAutospacing="1" w:after="100" w:afterAutospacing="1" w:line="240" w:lineRule="auto"/>
        <w:rPr>
          <w:rFonts w:ascii="Times New Roman" w:eastAsia="Times New Roman" w:hAnsi="Times New Roman" w:cs="Times New Roman"/>
          <w:sz w:val="24"/>
          <w:szCs w:val="24"/>
          <w:lang w:eastAsia="el-GR"/>
        </w:rPr>
      </w:pPr>
      <w:r w:rsidRPr="009F1239">
        <w:rPr>
          <w:rFonts w:ascii="Times New Roman" w:eastAsia="Times New Roman" w:hAnsi="Times New Roman" w:cs="Times New Roman"/>
          <w:b/>
          <w:bCs/>
          <w:sz w:val="24"/>
          <w:szCs w:val="24"/>
          <w:lang w:eastAsia="el-GR"/>
        </w:rPr>
        <w:t>1) Προπαρασκευαστική: Μελέτη υλικού και εκπόνηση εργασίας εξ αποστάσεως, τις ώρες που επιλέγει ο εκπαιδευόμενος. Ημερομηνίες: 31 Μαΐου – 6 Ιουνίου 2021</w:t>
      </w:r>
    </w:p>
    <w:p w:rsidR="009F1239" w:rsidRPr="009F1239" w:rsidRDefault="009F1239" w:rsidP="009F1239">
      <w:pPr>
        <w:spacing w:before="100" w:beforeAutospacing="1" w:after="100" w:afterAutospacing="1" w:line="240" w:lineRule="auto"/>
        <w:rPr>
          <w:rFonts w:ascii="Times New Roman" w:eastAsia="Times New Roman" w:hAnsi="Times New Roman" w:cs="Times New Roman"/>
          <w:sz w:val="24"/>
          <w:szCs w:val="24"/>
          <w:lang w:eastAsia="el-GR"/>
        </w:rPr>
      </w:pPr>
      <w:r w:rsidRPr="009F1239">
        <w:rPr>
          <w:rFonts w:ascii="Times New Roman" w:eastAsia="Times New Roman" w:hAnsi="Times New Roman" w:cs="Times New Roman"/>
          <w:b/>
          <w:bCs/>
          <w:sz w:val="24"/>
          <w:szCs w:val="24"/>
          <w:lang w:eastAsia="el-GR"/>
        </w:rPr>
        <w:t>2) Βασική: Η βασική εκπαίδευση χωρίζεται σε δύο τμήματα:</w:t>
      </w:r>
      <w:r w:rsidRPr="009F1239">
        <w:rPr>
          <w:rFonts w:ascii="Times New Roman" w:eastAsia="Times New Roman" w:hAnsi="Times New Roman" w:cs="Times New Roman"/>
          <w:b/>
          <w:bCs/>
          <w:sz w:val="24"/>
          <w:szCs w:val="24"/>
          <w:lang w:eastAsia="el-GR"/>
        </w:rPr>
        <w:br/>
        <w:t>α) Διαδικτυακή: </w:t>
      </w:r>
      <w:proofErr w:type="spellStart"/>
      <w:r w:rsidRPr="009F1239">
        <w:rPr>
          <w:rFonts w:ascii="Times New Roman" w:eastAsia="Times New Roman" w:hAnsi="Times New Roman" w:cs="Times New Roman"/>
          <w:b/>
          <w:bCs/>
          <w:sz w:val="24"/>
          <w:szCs w:val="24"/>
          <w:lang w:eastAsia="el-GR"/>
        </w:rPr>
        <w:t>διαδραστική</w:t>
      </w:r>
      <w:proofErr w:type="spellEnd"/>
      <w:r w:rsidRPr="009F1239">
        <w:rPr>
          <w:rFonts w:ascii="Times New Roman" w:eastAsia="Times New Roman" w:hAnsi="Times New Roman" w:cs="Times New Roman"/>
          <w:b/>
          <w:bCs/>
          <w:sz w:val="24"/>
          <w:szCs w:val="24"/>
          <w:lang w:eastAsia="el-GR"/>
        </w:rPr>
        <w:t xml:space="preserve"> σύγχρονη διδασκαλία: 7- 11 Ιουνίου 2021 (μεσημεριανές και απογευματινές ώρες)</w:t>
      </w:r>
    </w:p>
    <w:p w:rsidR="009F1239" w:rsidRPr="009F1239" w:rsidRDefault="009F1239" w:rsidP="009F1239">
      <w:pPr>
        <w:spacing w:before="100" w:beforeAutospacing="1" w:after="100" w:afterAutospacing="1" w:line="240" w:lineRule="auto"/>
        <w:rPr>
          <w:rFonts w:ascii="Times New Roman" w:eastAsia="Times New Roman" w:hAnsi="Times New Roman" w:cs="Times New Roman"/>
          <w:sz w:val="24"/>
          <w:szCs w:val="24"/>
          <w:lang w:eastAsia="el-GR"/>
        </w:rPr>
      </w:pPr>
      <w:r w:rsidRPr="009F1239">
        <w:rPr>
          <w:rFonts w:ascii="Times New Roman" w:eastAsia="Times New Roman" w:hAnsi="Times New Roman" w:cs="Times New Roman"/>
          <w:b/>
          <w:bCs/>
          <w:sz w:val="24"/>
          <w:szCs w:val="24"/>
          <w:lang w:eastAsia="el-GR"/>
        </w:rPr>
        <w:t>β) Συμμετοχή δια φυσικής παρουσίας, σύμφωνα με τα προβλεπόμενα στο Ν. 4640/2019. (Οι ακριβείς ημερομηνίες και ώρες θα ανακοινωθούν μετά την άρση των περιοριστικών μέτρων)</w:t>
      </w:r>
    </w:p>
    <w:p w:rsidR="009F1239" w:rsidRPr="009F1239" w:rsidRDefault="009F1239" w:rsidP="009F1239">
      <w:pPr>
        <w:spacing w:before="100" w:beforeAutospacing="1" w:after="100" w:afterAutospacing="1" w:line="240" w:lineRule="auto"/>
        <w:rPr>
          <w:rFonts w:ascii="Times New Roman" w:eastAsia="Times New Roman" w:hAnsi="Times New Roman" w:cs="Times New Roman"/>
          <w:sz w:val="24"/>
          <w:szCs w:val="24"/>
          <w:lang w:eastAsia="el-GR"/>
        </w:rPr>
      </w:pPr>
      <w:r w:rsidRPr="009F1239">
        <w:rPr>
          <w:rFonts w:ascii="Times New Roman" w:eastAsia="Times New Roman" w:hAnsi="Times New Roman" w:cs="Times New Roman"/>
          <w:b/>
          <w:bCs/>
          <w:sz w:val="24"/>
          <w:szCs w:val="24"/>
          <w:lang w:eastAsia="el-GR"/>
        </w:rPr>
        <w:t>3) Ενισχυτική: Εξ’ αποστάσεως εκπαίδευση στο χρόνο που επιλέγει ο εκπαιδευόμενος</w:t>
      </w:r>
    </w:p>
    <w:p w:rsidR="009F1239" w:rsidRPr="009F1239" w:rsidRDefault="009F1239" w:rsidP="009F1239">
      <w:pPr>
        <w:spacing w:before="100" w:beforeAutospacing="1" w:after="100" w:afterAutospacing="1" w:line="240" w:lineRule="auto"/>
        <w:rPr>
          <w:rFonts w:ascii="Times New Roman" w:eastAsia="Times New Roman" w:hAnsi="Times New Roman" w:cs="Times New Roman"/>
          <w:sz w:val="24"/>
          <w:szCs w:val="24"/>
          <w:lang w:eastAsia="el-GR"/>
        </w:rPr>
      </w:pPr>
      <w:r w:rsidRPr="009F1239">
        <w:rPr>
          <w:rFonts w:ascii="Times New Roman" w:eastAsia="Times New Roman" w:hAnsi="Times New Roman" w:cs="Times New Roman"/>
          <w:b/>
          <w:bCs/>
          <w:sz w:val="24"/>
          <w:szCs w:val="24"/>
          <w:lang w:eastAsia="el-GR"/>
        </w:rPr>
        <w:t>4) Εξεταστική</w:t>
      </w:r>
    </w:p>
    <w:p w:rsidR="009F1239" w:rsidRPr="009F1239" w:rsidRDefault="009F1239" w:rsidP="009F1239">
      <w:pPr>
        <w:spacing w:before="100" w:beforeAutospacing="1" w:after="100" w:afterAutospacing="1" w:line="240" w:lineRule="auto"/>
        <w:rPr>
          <w:rFonts w:ascii="Times New Roman" w:eastAsia="Times New Roman" w:hAnsi="Times New Roman" w:cs="Times New Roman"/>
          <w:sz w:val="24"/>
          <w:szCs w:val="24"/>
          <w:lang w:eastAsia="el-GR"/>
        </w:rPr>
      </w:pPr>
      <w:r w:rsidRPr="009F1239">
        <w:rPr>
          <w:rFonts w:ascii="Times New Roman" w:eastAsia="Times New Roman" w:hAnsi="Times New Roman" w:cs="Times New Roman"/>
          <w:b/>
          <w:bCs/>
          <w:sz w:val="24"/>
          <w:szCs w:val="24"/>
          <w:lang w:eastAsia="el-GR"/>
        </w:rPr>
        <w:t>Περισσότερες πληροφορίες για την Ενισχυτική και την Εξεταστική Ενότητα δίδονται κατά τη διάρκεια της εβδομάδας της Βασικής Ενότητας.</w:t>
      </w:r>
    </w:p>
    <w:p w:rsidR="009F1239" w:rsidRPr="009F1239" w:rsidRDefault="009F1239" w:rsidP="009F1239">
      <w:pPr>
        <w:spacing w:before="100" w:beforeAutospacing="1" w:after="100" w:afterAutospacing="1" w:line="240" w:lineRule="auto"/>
        <w:rPr>
          <w:rFonts w:ascii="Times New Roman" w:eastAsia="Times New Roman" w:hAnsi="Times New Roman" w:cs="Times New Roman"/>
          <w:sz w:val="24"/>
          <w:szCs w:val="24"/>
          <w:lang w:eastAsia="el-GR"/>
        </w:rPr>
      </w:pPr>
      <w:r w:rsidRPr="009F1239">
        <w:rPr>
          <w:rFonts w:ascii="Times New Roman" w:eastAsia="Times New Roman" w:hAnsi="Times New Roman" w:cs="Times New Roman"/>
          <w:b/>
          <w:bCs/>
          <w:sz w:val="24"/>
          <w:szCs w:val="24"/>
          <w:lang w:eastAsia="el-GR"/>
        </w:rPr>
        <w:lastRenderedPageBreak/>
        <w:t>ΠΡΟΫΠΟΘΕΣΕΙΣ ΣΥΜΜΕΤΟΧΗΣ</w:t>
      </w:r>
      <w:r w:rsidRPr="009F1239">
        <w:rPr>
          <w:rFonts w:ascii="Times New Roman" w:eastAsia="Times New Roman" w:hAnsi="Times New Roman" w:cs="Times New Roman"/>
          <w:sz w:val="24"/>
          <w:szCs w:val="24"/>
          <w:lang w:eastAsia="el-GR"/>
        </w:rPr>
        <w:br/>
        <w:t>Ο/η υποψήφιος/α που επιθυμεί να συμμετάσχει σε κύκλο βασικής εκπαίδευσης διαμεσολαβητών πρέπει να:</w:t>
      </w:r>
    </w:p>
    <w:p w:rsidR="009F1239" w:rsidRPr="009F1239" w:rsidRDefault="009F1239" w:rsidP="009F1239">
      <w:pPr>
        <w:numPr>
          <w:ilvl w:val="0"/>
          <w:numId w:val="1"/>
        </w:numPr>
        <w:spacing w:before="100" w:beforeAutospacing="1" w:after="100" w:afterAutospacing="1" w:line="240" w:lineRule="auto"/>
        <w:rPr>
          <w:rFonts w:ascii="Times New Roman" w:eastAsia="Times New Roman" w:hAnsi="Times New Roman" w:cs="Times New Roman"/>
          <w:sz w:val="24"/>
          <w:szCs w:val="24"/>
          <w:lang w:eastAsia="el-GR"/>
        </w:rPr>
      </w:pPr>
      <w:r w:rsidRPr="009F1239">
        <w:rPr>
          <w:rFonts w:ascii="Times New Roman" w:eastAsia="Times New Roman" w:hAnsi="Times New Roman" w:cs="Times New Roman"/>
          <w:sz w:val="24"/>
          <w:szCs w:val="24"/>
          <w:lang w:eastAsia="el-GR"/>
        </w:rPr>
        <w:t>Καταβάλει τα δίδακτρα</w:t>
      </w:r>
      <w:r w:rsidRPr="009F1239">
        <w:rPr>
          <w:rFonts w:ascii="Times New Roman" w:eastAsia="Times New Roman" w:hAnsi="Times New Roman" w:cs="Times New Roman"/>
          <w:sz w:val="24"/>
          <w:szCs w:val="24"/>
          <w:lang w:eastAsia="el-GR"/>
        </w:rPr>
        <w:br/>
      </w:r>
      <w:r w:rsidRPr="009F1239">
        <w:rPr>
          <w:rFonts w:ascii="Times New Roman" w:eastAsia="Times New Roman" w:hAnsi="Times New Roman" w:cs="Times New Roman"/>
          <w:b/>
          <w:bCs/>
          <w:sz w:val="24"/>
          <w:szCs w:val="24"/>
          <w:lang w:eastAsia="el-GR"/>
        </w:rPr>
        <w:t xml:space="preserve">είτε </w:t>
      </w:r>
      <w:proofErr w:type="spellStart"/>
      <w:r w:rsidRPr="009F1239">
        <w:rPr>
          <w:rFonts w:ascii="Times New Roman" w:eastAsia="Times New Roman" w:hAnsi="Times New Roman" w:cs="Times New Roman"/>
          <w:b/>
          <w:bCs/>
          <w:sz w:val="24"/>
          <w:szCs w:val="24"/>
          <w:lang w:eastAsia="el-GR"/>
        </w:rPr>
        <w:t>εφάπαξ</w:t>
      </w:r>
      <w:r w:rsidRPr="009F1239">
        <w:rPr>
          <w:rFonts w:ascii="Times New Roman" w:eastAsia="Times New Roman" w:hAnsi="Times New Roman" w:cs="Times New Roman"/>
          <w:sz w:val="24"/>
          <w:szCs w:val="24"/>
          <w:lang w:eastAsia="el-GR"/>
        </w:rPr>
        <w:t>με</w:t>
      </w:r>
      <w:proofErr w:type="spellEnd"/>
      <w:r w:rsidRPr="009F1239">
        <w:rPr>
          <w:rFonts w:ascii="Times New Roman" w:eastAsia="Times New Roman" w:hAnsi="Times New Roman" w:cs="Times New Roman"/>
          <w:sz w:val="24"/>
          <w:szCs w:val="24"/>
          <w:lang w:eastAsia="el-GR"/>
        </w:rPr>
        <w:t xml:space="preserve"> πίστωση στον ακόλουθο τραπεζικό λογαριασμό που τηρεί ο «ΠΡΟΜΗΘΕΑΣ»:</w:t>
      </w:r>
      <w:r w:rsidRPr="009F1239">
        <w:rPr>
          <w:rFonts w:ascii="Times New Roman" w:eastAsia="Times New Roman" w:hAnsi="Times New Roman" w:cs="Times New Roman"/>
          <w:sz w:val="24"/>
          <w:szCs w:val="24"/>
          <w:lang w:eastAsia="el-GR"/>
        </w:rPr>
        <w:br/>
        <w:t>ΤΡΑΠΕΖΑ ΠΕΙΡΑΙΩΣ</w:t>
      </w:r>
      <w:r w:rsidRPr="009F1239">
        <w:rPr>
          <w:rFonts w:ascii="Times New Roman" w:eastAsia="Times New Roman" w:hAnsi="Times New Roman" w:cs="Times New Roman"/>
          <w:sz w:val="24"/>
          <w:szCs w:val="24"/>
          <w:lang w:eastAsia="el-GR"/>
        </w:rPr>
        <w:br/>
      </w:r>
      <w:proofErr w:type="spellStart"/>
      <w:r w:rsidRPr="009F1239">
        <w:rPr>
          <w:rFonts w:ascii="Times New Roman" w:eastAsia="Times New Roman" w:hAnsi="Times New Roman" w:cs="Times New Roman"/>
          <w:sz w:val="24"/>
          <w:szCs w:val="24"/>
          <w:lang w:eastAsia="el-GR"/>
        </w:rPr>
        <w:t>Αριθμ</w:t>
      </w:r>
      <w:proofErr w:type="spellEnd"/>
      <w:r w:rsidRPr="009F1239">
        <w:rPr>
          <w:rFonts w:ascii="Times New Roman" w:eastAsia="Times New Roman" w:hAnsi="Times New Roman" w:cs="Times New Roman"/>
          <w:sz w:val="24"/>
          <w:szCs w:val="24"/>
          <w:lang w:eastAsia="el-GR"/>
        </w:rPr>
        <w:t xml:space="preserve">. </w:t>
      </w:r>
      <w:proofErr w:type="spellStart"/>
      <w:r w:rsidRPr="009F1239">
        <w:rPr>
          <w:rFonts w:ascii="Times New Roman" w:eastAsia="Times New Roman" w:hAnsi="Times New Roman" w:cs="Times New Roman"/>
          <w:sz w:val="24"/>
          <w:szCs w:val="24"/>
          <w:lang w:eastAsia="el-GR"/>
        </w:rPr>
        <w:t>Λογ</w:t>
      </w:r>
      <w:proofErr w:type="spellEnd"/>
      <w:r w:rsidRPr="009F1239">
        <w:rPr>
          <w:rFonts w:ascii="Times New Roman" w:eastAsia="Times New Roman" w:hAnsi="Times New Roman" w:cs="Times New Roman"/>
          <w:sz w:val="24"/>
          <w:szCs w:val="24"/>
          <w:lang w:eastAsia="el-GR"/>
        </w:rPr>
        <w:t>/</w:t>
      </w:r>
      <w:proofErr w:type="spellStart"/>
      <w:r w:rsidRPr="009F1239">
        <w:rPr>
          <w:rFonts w:ascii="Times New Roman" w:eastAsia="Times New Roman" w:hAnsi="Times New Roman" w:cs="Times New Roman"/>
          <w:sz w:val="24"/>
          <w:szCs w:val="24"/>
          <w:lang w:eastAsia="el-GR"/>
        </w:rPr>
        <w:t>σμού</w:t>
      </w:r>
      <w:proofErr w:type="spellEnd"/>
      <w:r w:rsidRPr="009F1239">
        <w:rPr>
          <w:rFonts w:ascii="Times New Roman" w:eastAsia="Times New Roman" w:hAnsi="Times New Roman" w:cs="Times New Roman"/>
          <w:sz w:val="24"/>
          <w:szCs w:val="24"/>
          <w:lang w:eastAsia="el-GR"/>
        </w:rPr>
        <w:t>: 5011-061680-764</w:t>
      </w:r>
      <w:r w:rsidRPr="009F1239">
        <w:rPr>
          <w:rFonts w:ascii="Times New Roman" w:eastAsia="Times New Roman" w:hAnsi="Times New Roman" w:cs="Times New Roman"/>
          <w:sz w:val="24"/>
          <w:szCs w:val="24"/>
          <w:lang w:eastAsia="el-GR"/>
        </w:rPr>
        <w:br/>
        <w:t>(ΙΒΑΝ: GR79 0172 0110 0050 1106 1680 764)</w:t>
      </w:r>
      <w:r w:rsidRPr="009F1239">
        <w:rPr>
          <w:rFonts w:ascii="Times New Roman" w:eastAsia="Times New Roman" w:hAnsi="Times New Roman" w:cs="Times New Roman"/>
          <w:sz w:val="24"/>
          <w:szCs w:val="24"/>
          <w:lang w:eastAsia="el-GR"/>
        </w:rPr>
        <w:br/>
      </w:r>
      <w:r w:rsidRPr="009F1239">
        <w:rPr>
          <w:rFonts w:ascii="Times New Roman" w:eastAsia="Times New Roman" w:hAnsi="Times New Roman" w:cs="Times New Roman"/>
          <w:b/>
          <w:bCs/>
          <w:sz w:val="24"/>
          <w:szCs w:val="24"/>
          <w:lang w:eastAsia="el-GR"/>
        </w:rPr>
        <w:t>είτε τμηματικά</w:t>
      </w:r>
      <w:r w:rsidRPr="009F1239">
        <w:rPr>
          <w:rFonts w:ascii="Times New Roman" w:eastAsia="Times New Roman" w:hAnsi="Times New Roman" w:cs="Times New Roman"/>
          <w:sz w:val="24"/>
          <w:szCs w:val="24"/>
          <w:lang w:eastAsia="el-GR"/>
        </w:rPr>
        <w:t xml:space="preserve">, εξοφλώντας το συνολικό ποσό των διδάκτρων σε δύο ή περισσότερες (έως και δέκα) άτοκες μηνιαίες δόσεις, μέσω πιστωτικής κάρτας οποιουδήποτε πιστωτικού ιδρύματος. Η καταβολή με τον προαναφερόμενο τρόπο πραγματοποιείται στα γραφεία του «ΠΡΟΜΗΘΕΑ» (Φειδίου 18, 4ος όροφος, Δευτέρα – Παρασκευή, ώρες 08:00 π.μ. – 16:00 μ.μ., αρμόδια υπάλληλος κ. </w:t>
      </w:r>
      <w:proofErr w:type="spellStart"/>
      <w:r w:rsidRPr="009F1239">
        <w:rPr>
          <w:rFonts w:ascii="Times New Roman" w:eastAsia="Times New Roman" w:hAnsi="Times New Roman" w:cs="Times New Roman"/>
          <w:sz w:val="24"/>
          <w:szCs w:val="24"/>
          <w:lang w:eastAsia="el-GR"/>
        </w:rPr>
        <w:t>Τζιώτη</w:t>
      </w:r>
      <w:proofErr w:type="spellEnd"/>
      <w:r w:rsidRPr="009F1239">
        <w:rPr>
          <w:rFonts w:ascii="Times New Roman" w:eastAsia="Times New Roman" w:hAnsi="Times New Roman" w:cs="Times New Roman"/>
          <w:sz w:val="24"/>
          <w:szCs w:val="24"/>
          <w:lang w:eastAsia="el-GR"/>
        </w:rPr>
        <w:t xml:space="preserve">, πληροφορίες: </w:t>
      </w:r>
      <w:proofErr w:type="spellStart"/>
      <w:r w:rsidRPr="009F1239">
        <w:rPr>
          <w:rFonts w:ascii="Times New Roman" w:eastAsia="Times New Roman" w:hAnsi="Times New Roman" w:cs="Times New Roman"/>
          <w:sz w:val="24"/>
          <w:szCs w:val="24"/>
          <w:lang w:eastAsia="el-GR"/>
        </w:rPr>
        <w:t>τηλ</w:t>
      </w:r>
      <w:proofErr w:type="spellEnd"/>
      <w:r w:rsidRPr="009F1239">
        <w:rPr>
          <w:rFonts w:ascii="Times New Roman" w:eastAsia="Times New Roman" w:hAnsi="Times New Roman" w:cs="Times New Roman"/>
          <w:sz w:val="24"/>
          <w:szCs w:val="24"/>
          <w:lang w:eastAsia="el-GR"/>
        </w:rPr>
        <w:t>. </w:t>
      </w:r>
      <w:hyperlink r:id="rId5" w:history="1">
        <w:r w:rsidRPr="009F1239">
          <w:rPr>
            <w:rFonts w:ascii="Times New Roman" w:eastAsia="Times New Roman" w:hAnsi="Times New Roman" w:cs="Times New Roman"/>
            <w:color w:val="0000FF"/>
            <w:sz w:val="24"/>
            <w:szCs w:val="24"/>
            <w:u w:val="single"/>
            <w:lang w:eastAsia="el-GR"/>
          </w:rPr>
          <w:t>210-3303310</w:t>
        </w:r>
      </w:hyperlink>
      <w:r w:rsidRPr="009F1239">
        <w:rPr>
          <w:rFonts w:ascii="Times New Roman" w:eastAsia="Times New Roman" w:hAnsi="Times New Roman" w:cs="Times New Roman"/>
          <w:sz w:val="24"/>
          <w:szCs w:val="24"/>
          <w:lang w:eastAsia="el-GR"/>
        </w:rPr>
        <w:t>, e-</w:t>
      </w:r>
      <w:proofErr w:type="spellStart"/>
      <w:r w:rsidRPr="009F1239">
        <w:rPr>
          <w:rFonts w:ascii="Times New Roman" w:eastAsia="Times New Roman" w:hAnsi="Times New Roman" w:cs="Times New Roman"/>
          <w:sz w:val="24"/>
          <w:szCs w:val="24"/>
          <w:lang w:eastAsia="el-GR"/>
        </w:rPr>
        <w:t>mail</w:t>
      </w:r>
      <w:proofErr w:type="spellEnd"/>
      <w:r w:rsidRPr="009F1239">
        <w:rPr>
          <w:rFonts w:ascii="Times New Roman" w:eastAsia="Times New Roman" w:hAnsi="Times New Roman" w:cs="Times New Roman"/>
          <w:sz w:val="24"/>
          <w:szCs w:val="24"/>
          <w:lang w:eastAsia="el-GR"/>
        </w:rPr>
        <w:t> </w:t>
      </w:r>
      <w:hyperlink r:id="rId6" w:history="1">
        <w:r w:rsidRPr="009F1239">
          <w:rPr>
            <w:rFonts w:ascii="Times New Roman" w:eastAsia="Times New Roman" w:hAnsi="Times New Roman" w:cs="Times New Roman"/>
            <w:color w:val="0000FF"/>
            <w:sz w:val="24"/>
            <w:szCs w:val="24"/>
            <w:u w:val="single"/>
            <w:lang w:eastAsia="el-GR"/>
          </w:rPr>
          <w:t>info@akked.gr</w:t>
        </w:r>
      </w:hyperlink>
      <w:r w:rsidRPr="009F1239">
        <w:rPr>
          <w:rFonts w:ascii="Times New Roman" w:eastAsia="Times New Roman" w:hAnsi="Times New Roman" w:cs="Times New Roman"/>
          <w:sz w:val="24"/>
          <w:szCs w:val="24"/>
          <w:lang w:eastAsia="el-GR"/>
        </w:rPr>
        <w:t>)</w:t>
      </w:r>
    </w:p>
    <w:p w:rsidR="009F1239" w:rsidRPr="009F1239" w:rsidRDefault="009F1239" w:rsidP="009F1239">
      <w:pPr>
        <w:numPr>
          <w:ilvl w:val="0"/>
          <w:numId w:val="1"/>
        </w:numPr>
        <w:spacing w:before="100" w:beforeAutospacing="1" w:after="100" w:afterAutospacing="1" w:line="240" w:lineRule="auto"/>
        <w:rPr>
          <w:rFonts w:ascii="Times New Roman" w:eastAsia="Times New Roman" w:hAnsi="Times New Roman" w:cs="Times New Roman"/>
          <w:sz w:val="24"/>
          <w:szCs w:val="24"/>
          <w:lang w:eastAsia="el-GR"/>
        </w:rPr>
      </w:pPr>
      <w:r w:rsidRPr="009F1239">
        <w:rPr>
          <w:rFonts w:ascii="Times New Roman" w:eastAsia="Times New Roman" w:hAnsi="Times New Roman" w:cs="Times New Roman"/>
          <w:sz w:val="24"/>
          <w:szCs w:val="24"/>
          <w:lang w:eastAsia="el-GR"/>
        </w:rPr>
        <w:t>Υποβάλει </w:t>
      </w:r>
      <w:r w:rsidRPr="009F1239">
        <w:rPr>
          <w:rFonts w:ascii="Times New Roman" w:eastAsia="Times New Roman" w:hAnsi="Times New Roman" w:cs="Times New Roman"/>
          <w:b/>
          <w:bCs/>
          <w:sz w:val="24"/>
          <w:szCs w:val="24"/>
          <w:lang w:eastAsia="el-GR"/>
        </w:rPr>
        <w:t>αίτηση-υπεύθυνη δήλωση</w:t>
      </w:r>
      <w:hyperlink r:id="rId7" w:history="1">
        <w:r w:rsidRPr="009F1239">
          <w:rPr>
            <w:rFonts w:ascii="Times New Roman" w:eastAsia="Times New Roman" w:hAnsi="Times New Roman" w:cs="Times New Roman"/>
            <w:color w:val="0000FF"/>
            <w:sz w:val="24"/>
            <w:szCs w:val="24"/>
            <w:u w:val="single"/>
            <w:lang w:eastAsia="el-GR"/>
          </w:rPr>
          <w:t>[συνημμένο αρχείο]</w:t>
        </w:r>
      </w:hyperlink>
      <w:r w:rsidRPr="009F1239">
        <w:rPr>
          <w:rFonts w:ascii="Times New Roman" w:eastAsia="Times New Roman" w:hAnsi="Times New Roman" w:cs="Times New Roman"/>
          <w:sz w:val="24"/>
          <w:szCs w:val="24"/>
          <w:lang w:eastAsia="el-GR"/>
        </w:rPr>
        <w:br/>
        <w:t>είτε </w:t>
      </w:r>
      <w:r w:rsidRPr="009F1239">
        <w:rPr>
          <w:rFonts w:ascii="Times New Roman" w:eastAsia="Times New Roman" w:hAnsi="Times New Roman" w:cs="Times New Roman"/>
          <w:b/>
          <w:bCs/>
          <w:sz w:val="24"/>
          <w:szCs w:val="24"/>
          <w:lang w:eastAsia="el-GR"/>
        </w:rPr>
        <w:t>στα γραφεία του  «ΠΡΟΜΗΘΕΑ»</w:t>
      </w:r>
      <w:r w:rsidRPr="009F1239">
        <w:rPr>
          <w:rFonts w:ascii="Times New Roman" w:eastAsia="Times New Roman" w:hAnsi="Times New Roman" w:cs="Times New Roman"/>
          <w:sz w:val="24"/>
          <w:szCs w:val="24"/>
          <w:lang w:eastAsia="el-GR"/>
        </w:rPr>
        <w:t xml:space="preserve">( Φειδίου 18, 4ος όροφος, Δευτέρα – Παρασκευή, ώρες 08:00 π.μ. – 16:00 μ.μ., αρμόδια υπάλληλος κ. </w:t>
      </w:r>
      <w:proofErr w:type="spellStart"/>
      <w:r w:rsidRPr="009F1239">
        <w:rPr>
          <w:rFonts w:ascii="Times New Roman" w:eastAsia="Times New Roman" w:hAnsi="Times New Roman" w:cs="Times New Roman"/>
          <w:sz w:val="24"/>
          <w:szCs w:val="24"/>
          <w:lang w:eastAsia="el-GR"/>
        </w:rPr>
        <w:t>Τζιώτη</w:t>
      </w:r>
      <w:proofErr w:type="spellEnd"/>
      <w:r w:rsidRPr="009F1239">
        <w:rPr>
          <w:rFonts w:ascii="Times New Roman" w:eastAsia="Times New Roman" w:hAnsi="Times New Roman" w:cs="Times New Roman"/>
          <w:sz w:val="24"/>
          <w:szCs w:val="24"/>
          <w:lang w:eastAsia="el-GR"/>
        </w:rPr>
        <w:t xml:space="preserve">, πληροφορίες: </w:t>
      </w:r>
      <w:proofErr w:type="spellStart"/>
      <w:r w:rsidRPr="009F1239">
        <w:rPr>
          <w:rFonts w:ascii="Times New Roman" w:eastAsia="Times New Roman" w:hAnsi="Times New Roman" w:cs="Times New Roman"/>
          <w:sz w:val="24"/>
          <w:szCs w:val="24"/>
          <w:lang w:eastAsia="el-GR"/>
        </w:rPr>
        <w:t>τηλ</w:t>
      </w:r>
      <w:proofErr w:type="spellEnd"/>
      <w:r w:rsidRPr="009F1239">
        <w:rPr>
          <w:rFonts w:ascii="Times New Roman" w:eastAsia="Times New Roman" w:hAnsi="Times New Roman" w:cs="Times New Roman"/>
          <w:sz w:val="24"/>
          <w:szCs w:val="24"/>
          <w:lang w:eastAsia="el-GR"/>
        </w:rPr>
        <w:t>. </w:t>
      </w:r>
      <w:hyperlink r:id="rId8" w:history="1">
        <w:r w:rsidRPr="009F1239">
          <w:rPr>
            <w:rFonts w:ascii="Times New Roman" w:eastAsia="Times New Roman" w:hAnsi="Times New Roman" w:cs="Times New Roman"/>
            <w:color w:val="0000FF"/>
            <w:sz w:val="24"/>
            <w:szCs w:val="24"/>
            <w:u w:val="single"/>
            <w:lang w:eastAsia="el-GR"/>
          </w:rPr>
          <w:t>210-3303310</w:t>
        </w:r>
      </w:hyperlink>
      <w:r w:rsidRPr="009F1239">
        <w:rPr>
          <w:rFonts w:ascii="Times New Roman" w:eastAsia="Times New Roman" w:hAnsi="Times New Roman" w:cs="Times New Roman"/>
          <w:sz w:val="24"/>
          <w:szCs w:val="24"/>
          <w:lang w:eastAsia="el-GR"/>
        </w:rPr>
        <w:t>, e-</w:t>
      </w:r>
      <w:proofErr w:type="spellStart"/>
      <w:r w:rsidRPr="009F1239">
        <w:rPr>
          <w:rFonts w:ascii="Times New Roman" w:eastAsia="Times New Roman" w:hAnsi="Times New Roman" w:cs="Times New Roman"/>
          <w:sz w:val="24"/>
          <w:szCs w:val="24"/>
          <w:lang w:eastAsia="el-GR"/>
        </w:rPr>
        <w:t>mail</w:t>
      </w:r>
      <w:proofErr w:type="spellEnd"/>
      <w:r w:rsidRPr="009F1239">
        <w:rPr>
          <w:rFonts w:ascii="Times New Roman" w:eastAsia="Times New Roman" w:hAnsi="Times New Roman" w:cs="Times New Roman"/>
          <w:sz w:val="24"/>
          <w:szCs w:val="24"/>
          <w:lang w:eastAsia="el-GR"/>
        </w:rPr>
        <w:t> </w:t>
      </w:r>
      <w:hyperlink r:id="rId9" w:history="1">
        <w:r w:rsidRPr="009F1239">
          <w:rPr>
            <w:rFonts w:ascii="Times New Roman" w:eastAsia="Times New Roman" w:hAnsi="Times New Roman" w:cs="Times New Roman"/>
            <w:color w:val="0000FF"/>
            <w:sz w:val="24"/>
            <w:szCs w:val="24"/>
            <w:u w:val="single"/>
            <w:lang w:eastAsia="el-GR"/>
          </w:rPr>
          <w:t>info@akked.gr</w:t>
        </w:r>
      </w:hyperlink>
      <w:r w:rsidRPr="009F1239">
        <w:rPr>
          <w:rFonts w:ascii="Times New Roman" w:eastAsia="Times New Roman" w:hAnsi="Times New Roman" w:cs="Times New Roman"/>
          <w:sz w:val="24"/>
          <w:szCs w:val="24"/>
          <w:lang w:eastAsia="el-GR"/>
        </w:rPr>
        <w:t>), </w:t>
      </w:r>
      <w:r w:rsidRPr="009F1239">
        <w:rPr>
          <w:rFonts w:ascii="Times New Roman" w:eastAsia="Times New Roman" w:hAnsi="Times New Roman" w:cs="Times New Roman"/>
          <w:b/>
          <w:bCs/>
          <w:sz w:val="24"/>
          <w:szCs w:val="24"/>
          <w:lang w:eastAsia="el-GR"/>
        </w:rPr>
        <w:t>ταυτόχρονα με την προσκόμιση του παραστατικού καταβολής των διδάκτρων</w:t>
      </w:r>
      <w:r w:rsidRPr="009F1239">
        <w:rPr>
          <w:rFonts w:ascii="Times New Roman" w:eastAsia="Times New Roman" w:hAnsi="Times New Roman" w:cs="Times New Roman"/>
          <w:sz w:val="24"/>
          <w:szCs w:val="24"/>
          <w:lang w:eastAsia="el-GR"/>
        </w:rPr>
        <w:t> στον παραπάνω τραπεζικό λογαριασμό του «ΠΡΟΜΗΘΕΑ»</w:t>
      </w:r>
      <w:r w:rsidRPr="009F1239">
        <w:rPr>
          <w:rFonts w:ascii="Times New Roman" w:eastAsia="Times New Roman" w:hAnsi="Times New Roman" w:cs="Times New Roman"/>
          <w:sz w:val="24"/>
          <w:szCs w:val="24"/>
          <w:lang w:eastAsia="el-GR"/>
        </w:rPr>
        <w:br/>
        <w:t>είτε </w:t>
      </w:r>
      <w:r w:rsidRPr="009F1239">
        <w:rPr>
          <w:rFonts w:ascii="Times New Roman" w:eastAsia="Times New Roman" w:hAnsi="Times New Roman" w:cs="Times New Roman"/>
          <w:b/>
          <w:bCs/>
          <w:sz w:val="24"/>
          <w:szCs w:val="24"/>
          <w:lang w:eastAsia="el-GR"/>
        </w:rPr>
        <w:t>ηλεκτρονικά</w:t>
      </w:r>
      <w:r w:rsidRPr="009F1239">
        <w:rPr>
          <w:rFonts w:ascii="Times New Roman" w:eastAsia="Times New Roman" w:hAnsi="Times New Roman" w:cs="Times New Roman"/>
          <w:sz w:val="24"/>
          <w:szCs w:val="24"/>
          <w:lang w:eastAsia="el-GR"/>
        </w:rPr>
        <w:t> στην παραπάνω διεύθυνση ηλεκτρονικού ταχυδρομείου του «ΠΡΟΜΗΘΕΑ». Στην περίπτωση ηλεκτρονικής υποβολής της αίτησης θα πρέπει με το ίδιο ηλεκτρονικό μήνυμα της υποβολής να αποσταλεί, σε μορφή συνημμένου αρχείου (“</w:t>
      </w:r>
      <w:proofErr w:type="spellStart"/>
      <w:r w:rsidRPr="009F1239">
        <w:rPr>
          <w:rFonts w:ascii="Times New Roman" w:eastAsia="Times New Roman" w:hAnsi="Times New Roman" w:cs="Times New Roman"/>
          <w:sz w:val="24"/>
          <w:szCs w:val="24"/>
          <w:lang w:eastAsia="el-GR"/>
        </w:rPr>
        <w:t>attached</w:t>
      </w:r>
      <w:proofErr w:type="spellEnd"/>
      <w:r w:rsidRPr="009F1239">
        <w:rPr>
          <w:rFonts w:ascii="Times New Roman" w:eastAsia="Times New Roman" w:hAnsi="Times New Roman" w:cs="Times New Roman"/>
          <w:sz w:val="24"/>
          <w:szCs w:val="24"/>
          <w:lang w:eastAsia="el-GR"/>
        </w:rPr>
        <w:t>”), το παραστατικό καταβολής των διδάκτρων στον ανωτέρω τραπεζικό λογαριασμό.</w:t>
      </w:r>
    </w:p>
    <w:p w:rsidR="009F1239" w:rsidRPr="009F1239" w:rsidRDefault="009F1239" w:rsidP="009F1239">
      <w:pPr>
        <w:spacing w:before="100" w:beforeAutospacing="1" w:after="100" w:afterAutospacing="1" w:line="240" w:lineRule="auto"/>
        <w:rPr>
          <w:rFonts w:ascii="Times New Roman" w:eastAsia="Times New Roman" w:hAnsi="Times New Roman" w:cs="Times New Roman"/>
          <w:sz w:val="24"/>
          <w:szCs w:val="24"/>
          <w:lang w:eastAsia="el-GR"/>
        </w:rPr>
      </w:pPr>
      <w:r w:rsidRPr="009F1239">
        <w:rPr>
          <w:rFonts w:ascii="Times New Roman" w:eastAsia="Times New Roman" w:hAnsi="Times New Roman" w:cs="Times New Roman"/>
          <w:b/>
          <w:bCs/>
          <w:sz w:val="24"/>
          <w:szCs w:val="24"/>
          <w:lang w:eastAsia="el-GR"/>
        </w:rPr>
        <w:t>ΠΡΟΣΟΧΗ</w:t>
      </w:r>
      <w:r w:rsidRPr="009F1239">
        <w:rPr>
          <w:rFonts w:ascii="Times New Roman" w:eastAsia="Times New Roman" w:hAnsi="Times New Roman" w:cs="Times New Roman"/>
          <w:sz w:val="24"/>
          <w:szCs w:val="24"/>
          <w:lang w:eastAsia="el-GR"/>
        </w:rPr>
        <w:t>: Αιτήσεις συμμετοχής στον κύκλο βασικής εκπαίδευσης θα γίνονται δεκτές υπό την προϋπόθεση ότι έχουν καταβληθεί τα δίδακτρα με έναν από τους παραπάνω τρόπους και </w:t>
      </w:r>
      <w:r w:rsidRPr="009F1239">
        <w:rPr>
          <w:rFonts w:ascii="Times New Roman" w:eastAsia="Times New Roman" w:hAnsi="Times New Roman" w:cs="Times New Roman"/>
          <w:b/>
          <w:bCs/>
          <w:sz w:val="24"/>
          <w:szCs w:val="24"/>
          <w:lang w:eastAsia="el-GR"/>
        </w:rPr>
        <w:t>μέχρι την εξάντληση των διαθέσιμων θέσεων (έως 21) για τον ίδιο κύκλο εκπαίδευσης, κατ’ απόλυτη σειρά προτεραιότητας.</w:t>
      </w:r>
      <w:r w:rsidRPr="009F1239">
        <w:rPr>
          <w:rFonts w:ascii="Times New Roman" w:eastAsia="Times New Roman" w:hAnsi="Times New Roman" w:cs="Times New Roman"/>
          <w:sz w:val="24"/>
          <w:szCs w:val="24"/>
          <w:lang w:eastAsia="el-GR"/>
        </w:rPr>
        <w:t> Η προτεραιότητα καθορίζεται από τον χρόνο υποβολής της αίτησης, είτε στα γραφεία του «ΠΡΟΜΗΘΕΑ» (οπότε ο χρόνος υποβολής της αίτησης προκύπτει από σχετικό πρωτόκολλο που τηρείται στη Γραμματεία του «ΠΡΟΜΗΘΕΑ»), είτε στην ηλεκτρονική διεύθυνση του «ΠΡΟΜΗΘΕΑ» </w:t>
      </w:r>
      <w:hyperlink r:id="rId10" w:history="1">
        <w:r w:rsidRPr="009F1239">
          <w:rPr>
            <w:rFonts w:ascii="Times New Roman" w:eastAsia="Times New Roman" w:hAnsi="Times New Roman" w:cs="Times New Roman"/>
            <w:color w:val="0000FF"/>
            <w:sz w:val="24"/>
            <w:szCs w:val="24"/>
            <w:u w:val="single"/>
            <w:lang w:eastAsia="el-GR"/>
          </w:rPr>
          <w:t>info@akked.gr</w:t>
        </w:r>
      </w:hyperlink>
      <w:r w:rsidRPr="009F1239">
        <w:rPr>
          <w:rFonts w:ascii="Times New Roman" w:eastAsia="Times New Roman" w:hAnsi="Times New Roman" w:cs="Times New Roman"/>
          <w:sz w:val="24"/>
          <w:szCs w:val="24"/>
          <w:lang w:eastAsia="el-GR"/>
        </w:rPr>
        <w:t> (οπότε ο χρόνος υποβολής της Αίτησης προκύπτει από τον χρόνο λήψης από τον «ΠΡΟΜΗΘΕΑ» του αντίστοιχου ηλεκτρονικού μηνύματος ο οποίος επιβεβαιώνεται από e-</w:t>
      </w:r>
      <w:proofErr w:type="spellStart"/>
      <w:r w:rsidRPr="009F1239">
        <w:rPr>
          <w:rFonts w:ascii="Times New Roman" w:eastAsia="Times New Roman" w:hAnsi="Times New Roman" w:cs="Times New Roman"/>
          <w:sz w:val="24"/>
          <w:szCs w:val="24"/>
          <w:lang w:eastAsia="el-GR"/>
        </w:rPr>
        <w:t>mail</w:t>
      </w:r>
      <w:proofErr w:type="spellEnd"/>
      <w:r w:rsidRPr="009F1239">
        <w:rPr>
          <w:rFonts w:ascii="Times New Roman" w:eastAsia="Times New Roman" w:hAnsi="Times New Roman" w:cs="Times New Roman"/>
          <w:sz w:val="24"/>
          <w:szCs w:val="24"/>
          <w:lang w:eastAsia="el-GR"/>
        </w:rPr>
        <w:t xml:space="preserve"> που σας αποστέλλεται αυθημερόν από την Γραμματεία του «ΠΡΟΜΗΘΕΑ»). </w:t>
      </w:r>
      <w:r w:rsidRPr="009F1239">
        <w:rPr>
          <w:rFonts w:ascii="Times New Roman" w:eastAsia="Times New Roman" w:hAnsi="Times New Roman" w:cs="Times New Roman"/>
          <w:b/>
          <w:bCs/>
          <w:sz w:val="24"/>
          <w:szCs w:val="24"/>
          <w:lang w:eastAsia="el-GR"/>
        </w:rPr>
        <w:t>Αιτήσεις που υποβάλλονται χωρίς να έχουν καταβληθεί τα δίδακτρα μέχρι την έναρξη της εκπαίδευσης δεν θα λαμβάνονται υπόψη</w:t>
      </w:r>
      <w:r w:rsidRPr="009F1239">
        <w:rPr>
          <w:rFonts w:ascii="Times New Roman" w:eastAsia="Times New Roman" w:hAnsi="Times New Roman" w:cs="Times New Roman"/>
          <w:sz w:val="24"/>
          <w:szCs w:val="24"/>
          <w:lang w:eastAsia="el-GR"/>
        </w:rPr>
        <w:t>. Σε περίπτωση που συμπληρωθεί ο αριθμός των είκοσι ένα (21) εκπαιδευόμενων για τον κύκλο εκπαίδευσης, επιπλέον αιτήσεις δεν θα γίνονται δεκτές και οι υποψήφιοι θα ενημερώνονται σχετικά και θα καλούνται να υποβάλουν νέα αίτηση – υπεύθυνη δήλωση για τη συμμετοχή τους σε μεταγενέστερο κύκλο εκπαίδευσης.</w:t>
      </w:r>
    </w:p>
    <w:p w:rsidR="009F1239" w:rsidRPr="009F1239" w:rsidRDefault="009F1239" w:rsidP="009F1239">
      <w:pPr>
        <w:numPr>
          <w:ilvl w:val="0"/>
          <w:numId w:val="2"/>
        </w:numPr>
        <w:spacing w:before="100" w:beforeAutospacing="1" w:after="100" w:afterAutospacing="1" w:line="240" w:lineRule="auto"/>
        <w:rPr>
          <w:rFonts w:ascii="Times New Roman" w:eastAsia="Times New Roman" w:hAnsi="Times New Roman" w:cs="Times New Roman"/>
          <w:sz w:val="24"/>
          <w:szCs w:val="24"/>
          <w:lang w:eastAsia="el-GR"/>
        </w:rPr>
      </w:pPr>
      <w:r w:rsidRPr="009F1239">
        <w:rPr>
          <w:rFonts w:ascii="Times New Roman" w:eastAsia="Times New Roman" w:hAnsi="Times New Roman" w:cs="Times New Roman"/>
          <w:sz w:val="24"/>
          <w:szCs w:val="24"/>
          <w:lang w:eastAsia="el-GR"/>
        </w:rPr>
        <w:t xml:space="preserve">Υποβάλει στη Γραμματεία του «ΠΡΟΜΗΘΕΑ» (Φειδίου 18, 4οςόροφος, Δευτέρα – Παρασκευή, ώρες 08:00 π.μ. – 16:00 μ.μ., αρμόδια υπάλληλος κ. </w:t>
      </w:r>
      <w:proofErr w:type="spellStart"/>
      <w:r w:rsidRPr="009F1239">
        <w:rPr>
          <w:rFonts w:ascii="Times New Roman" w:eastAsia="Times New Roman" w:hAnsi="Times New Roman" w:cs="Times New Roman"/>
          <w:sz w:val="24"/>
          <w:szCs w:val="24"/>
          <w:lang w:eastAsia="el-GR"/>
        </w:rPr>
        <w:t>Τζιώτη</w:t>
      </w:r>
      <w:proofErr w:type="spellEnd"/>
      <w:r w:rsidRPr="009F1239">
        <w:rPr>
          <w:rFonts w:ascii="Times New Roman" w:eastAsia="Times New Roman" w:hAnsi="Times New Roman" w:cs="Times New Roman"/>
          <w:sz w:val="24"/>
          <w:szCs w:val="24"/>
          <w:lang w:eastAsia="el-GR"/>
        </w:rPr>
        <w:t xml:space="preserve">, πληροφορίες: </w:t>
      </w:r>
      <w:proofErr w:type="spellStart"/>
      <w:r w:rsidRPr="009F1239">
        <w:rPr>
          <w:rFonts w:ascii="Times New Roman" w:eastAsia="Times New Roman" w:hAnsi="Times New Roman" w:cs="Times New Roman"/>
          <w:sz w:val="24"/>
          <w:szCs w:val="24"/>
          <w:lang w:eastAsia="el-GR"/>
        </w:rPr>
        <w:t>τηλ</w:t>
      </w:r>
      <w:proofErr w:type="spellEnd"/>
      <w:r w:rsidRPr="009F1239">
        <w:rPr>
          <w:rFonts w:ascii="Times New Roman" w:eastAsia="Times New Roman" w:hAnsi="Times New Roman" w:cs="Times New Roman"/>
          <w:sz w:val="24"/>
          <w:szCs w:val="24"/>
          <w:lang w:eastAsia="el-GR"/>
        </w:rPr>
        <w:t>. </w:t>
      </w:r>
      <w:hyperlink r:id="rId11" w:history="1">
        <w:r w:rsidRPr="009F1239">
          <w:rPr>
            <w:rFonts w:ascii="Times New Roman" w:eastAsia="Times New Roman" w:hAnsi="Times New Roman" w:cs="Times New Roman"/>
            <w:color w:val="0000FF"/>
            <w:sz w:val="24"/>
            <w:szCs w:val="24"/>
            <w:u w:val="single"/>
            <w:lang w:eastAsia="el-GR"/>
          </w:rPr>
          <w:t>2103303310</w:t>
        </w:r>
      </w:hyperlink>
      <w:r w:rsidRPr="009F1239">
        <w:rPr>
          <w:rFonts w:ascii="Times New Roman" w:eastAsia="Times New Roman" w:hAnsi="Times New Roman" w:cs="Times New Roman"/>
          <w:sz w:val="24"/>
          <w:szCs w:val="24"/>
          <w:lang w:eastAsia="el-GR"/>
        </w:rPr>
        <w:t>, e-</w:t>
      </w:r>
      <w:proofErr w:type="spellStart"/>
      <w:r w:rsidRPr="009F1239">
        <w:rPr>
          <w:rFonts w:ascii="Times New Roman" w:eastAsia="Times New Roman" w:hAnsi="Times New Roman" w:cs="Times New Roman"/>
          <w:sz w:val="24"/>
          <w:szCs w:val="24"/>
          <w:lang w:eastAsia="el-GR"/>
        </w:rPr>
        <w:t>mail</w:t>
      </w:r>
      <w:proofErr w:type="spellEnd"/>
      <w:r w:rsidRPr="009F1239">
        <w:rPr>
          <w:rFonts w:ascii="Times New Roman" w:eastAsia="Times New Roman" w:hAnsi="Times New Roman" w:cs="Times New Roman"/>
          <w:sz w:val="24"/>
          <w:szCs w:val="24"/>
          <w:lang w:eastAsia="el-GR"/>
        </w:rPr>
        <w:t> </w:t>
      </w:r>
      <w:hyperlink r:id="rId12" w:history="1">
        <w:r w:rsidRPr="009F1239">
          <w:rPr>
            <w:rFonts w:ascii="Times New Roman" w:eastAsia="Times New Roman" w:hAnsi="Times New Roman" w:cs="Times New Roman"/>
            <w:color w:val="0000FF"/>
            <w:sz w:val="24"/>
            <w:szCs w:val="24"/>
            <w:u w:val="single"/>
            <w:lang w:eastAsia="el-GR"/>
          </w:rPr>
          <w:t>info@akked.gr</w:t>
        </w:r>
      </w:hyperlink>
      <w:r w:rsidRPr="009F1239">
        <w:rPr>
          <w:rFonts w:ascii="Times New Roman" w:eastAsia="Times New Roman" w:hAnsi="Times New Roman" w:cs="Times New Roman"/>
          <w:sz w:val="24"/>
          <w:szCs w:val="24"/>
          <w:lang w:eastAsia="el-GR"/>
        </w:rPr>
        <w:t xml:space="preserve">, το αργότερο </w:t>
      </w:r>
      <w:r w:rsidRPr="009F1239">
        <w:rPr>
          <w:rFonts w:ascii="Times New Roman" w:eastAsia="Times New Roman" w:hAnsi="Times New Roman" w:cs="Times New Roman"/>
          <w:sz w:val="24"/>
          <w:szCs w:val="24"/>
          <w:lang w:eastAsia="el-GR"/>
        </w:rPr>
        <w:lastRenderedPageBreak/>
        <w:t>μέχρι την ημερομηνία έναρξης του αντίστοιχου κύκλου βασικής εκπαίδευσης, τα απαιτούμενα δικαιολογητικά τα οποία είναι (</w:t>
      </w:r>
      <w:proofErr w:type="spellStart"/>
      <w:r w:rsidRPr="009F1239">
        <w:rPr>
          <w:rFonts w:ascii="Times New Roman" w:eastAsia="Times New Roman" w:hAnsi="Times New Roman" w:cs="Times New Roman"/>
          <w:sz w:val="24"/>
          <w:szCs w:val="24"/>
          <w:lang w:eastAsia="el-GR"/>
        </w:rPr>
        <w:t>άρ</w:t>
      </w:r>
      <w:proofErr w:type="spellEnd"/>
      <w:r w:rsidRPr="009F1239">
        <w:rPr>
          <w:rFonts w:ascii="Times New Roman" w:eastAsia="Times New Roman" w:hAnsi="Times New Roman" w:cs="Times New Roman"/>
          <w:sz w:val="24"/>
          <w:szCs w:val="24"/>
          <w:lang w:eastAsia="el-GR"/>
        </w:rPr>
        <w:t xml:space="preserve"> 26 Ν.4640/2019):</w:t>
      </w:r>
    </w:p>
    <w:p w:rsidR="009F1239" w:rsidRPr="009F1239" w:rsidRDefault="009F1239" w:rsidP="009F1239">
      <w:pPr>
        <w:spacing w:before="100" w:beforeAutospacing="1" w:after="100" w:afterAutospacing="1" w:line="240" w:lineRule="auto"/>
        <w:rPr>
          <w:rFonts w:ascii="Times New Roman" w:eastAsia="Times New Roman" w:hAnsi="Times New Roman" w:cs="Times New Roman"/>
          <w:sz w:val="24"/>
          <w:szCs w:val="24"/>
          <w:lang w:eastAsia="el-GR"/>
        </w:rPr>
      </w:pPr>
      <w:r w:rsidRPr="009F1239">
        <w:rPr>
          <w:rFonts w:ascii="Times New Roman" w:eastAsia="Times New Roman" w:hAnsi="Times New Roman" w:cs="Times New Roman"/>
          <w:sz w:val="24"/>
          <w:szCs w:val="24"/>
          <w:lang w:eastAsia="el-GR"/>
        </w:rPr>
        <w:t>α) Νομίμως επικυρωμένο αντίγραφο τίτλου σπουδών ανώτατου εκπαιδευτικού ιδρύματος της ημεδαπής ή ισότιμου τίτλου σπουδών φορέα αναγνωρισμένου κύρους της αλλοδαπής</w:t>
      </w:r>
      <w:r w:rsidRPr="009F1239">
        <w:rPr>
          <w:rFonts w:ascii="Times New Roman" w:eastAsia="Times New Roman" w:hAnsi="Times New Roman" w:cs="Times New Roman"/>
          <w:sz w:val="24"/>
          <w:szCs w:val="24"/>
          <w:lang w:eastAsia="el-GR"/>
        </w:rPr>
        <w:br/>
        <w:t xml:space="preserve">β) Απόσπασμα ποινικού μητρώου, από το οποίο να προκύπτει ότι δεν συντρέχουν τα κωλύματα του </w:t>
      </w:r>
      <w:proofErr w:type="spellStart"/>
      <w:r w:rsidRPr="009F1239">
        <w:rPr>
          <w:rFonts w:ascii="Times New Roman" w:eastAsia="Times New Roman" w:hAnsi="Times New Roman" w:cs="Times New Roman"/>
          <w:sz w:val="24"/>
          <w:szCs w:val="24"/>
          <w:lang w:eastAsia="el-GR"/>
        </w:rPr>
        <w:t>αρθ</w:t>
      </w:r>
      <w:proofErr w:type="spellEnd"/>
      <w:r w:rsidRPr="009F1239">
        <w:rPr>
          <w:rFonts w:ascii="Times New Roman" w:eastAsia="Times New Roman" w:hAnsi="Times New Roman" w:cs="Times New Roman"/>
          <w:sz w:val="24"/>
          <w:szCs w:val="24"/>
          <w:lang w:eastAsia="el-GR"/>
        </w:rPr>
        <w:t>. 8 του νόμου 3528/2007 (Α’26).</w:t>
      </w:r>
      <w:r w:rsidRPr="009F1239">
        <w:rPr>
          <w:rFonts w:ascii="Times New Roman" w:eastAsia="Times New Roman" w:hAnsi="Times New Roman" w:cs="Times New Roman"/>
          <w:sz w:val="24"/>
          <w:szCs w:val="24"/>
          <w:lang w:eastAsia="el-GR"/>
        </w:rPr>
        <w:br/>
        <w:t>Σε περίπτωση μη έγκαιρης υποβολής των ανωτέρω εγγράφων στη Γραμματεία του «ΠΡΟΜΗΘΕΑ» ο υποψήφιος δεν θα έχει δικαίωμα συμμετοχής στον αντίστοιχο κύκλο βασικής εκπαίδευσης.</w:t>
      </w:r>
      <w:r w:rsidRPr="009F1239">
        <w:rPr>
          <w:rFonts w:ascii="Times New Roman" w:eastAsia="Times New Roman" w:hAnsi="Times New Roman" w:cs="Times New Roman"/>
          <w:sz w:val="24"/>
          <w:szCs w:val="24"/>
          <w:lang w:eastAsia="el-GR"/>
        </w:rPr>
        <w:br/>
        <w:t>Καλή επιτυχία σε όλους τους ενδιαφερόμενους!</w:t>
      </w:r>
      <w:r w:rsidRPr="009F1239">
        <w:rPr>
          <w:rFonts w:ascii="Times New Roman" w:eastAsia="Times New Roman" w:hAnsi="Times New Roman" w:cs="Times New Roman"/>
          <w:sz w:val="24"/>
          <w:szCs w:val="24"/>
          <w:lang w:eastAsia="el-GR"/>
        </w:rPr>
        <w:br/>
        <w:t>Σημειώνεται ότι στο Φορέα έχουν ληφθεί όλα τα αναγκαία μέτρα για την προστασία της υγείας όλων και την ασφαλή διεξαγωγή και ολοκλήρωση της εκπαιδευτικής διαδικασίας.</w:t>
      </w:r>
    </w:p>
    <w:p w:rsidR="009F1239" w:rsidRPr="009F1239" w:rsidRDefault="009F1239" w:rsidP="009F1239">
      <w:pPr>
        <w:spacing w:before="100" w:beforeAutospacing="1" w:after="100" w:afterAutospacing="1" w:line="240" w:lineRule="auto"/>
        <w:rPr>
          <w:rFonts w:ascii="Times New Roman" w:eastAsia="Times New Roman" w:hAnsi="Times New Roman" w:cs="Times New Roman"/>
          <w:sz w:val="24"/>
          <w:szCs w:val="24"/>
          <w:lang w:eastAsia="el-GR"/>
        </w:rPr>
      </w:pPr>
      <w:r w:rsidRPr="009F1239">
        <w:rPr>
          <w:rFonts w:ascii="Times New Roman" w:eastAsia="Times New Roman" w:hAnsi="Times New Roman" w:cs="Times New Roman"/>
          <w:b/>
          <w:bCs/>
          <w:sz w:val="24"/>
          <w:szCs w:val="24"/>
          <w:lang w:eastAsia="el-GR"/>
        </w:rPr>
        <w:t>Για το Δ.Σ. του Α.Κ.Κ.Ε.Δ. «ΠΡΟΜΗΘΕΑΣ»</w:t>
      </w:r>
      <w:r w:rsidRPr="009F1239">
        <w:rPr>
          <w:rFonts w:ascii="Times New Roman" w:eastAsia="Times New Roman" w:hAnsi="Times New Roman" w:cs="Times New Roman"/>
          <w:sz w:val="24"/>
          <w:szCs w:val="24"/>
          <w:lang w:eastAsia="el-GR"/>
        </w:rPr>
        <w:br/>
      </w:r>
      <w:r w:rsidRPr="009F1239">
        <w:rPr>
          <w:rFonts w:ascii="Times New Roman" w:eastAsia="Times New Roman" w:hAnsi="Times New Roman" w:cs="Times New Roman"/>
          <w:b/>
          <w:bCs/>
          <w:sz w:val="24"/>
          <w:szCs w:val="24"/>
          <w:lang w:eastAsia="el-GR"/>
        </w:rPr>
        <w:t xml:space="preserve">Μιχάλης Κ. </w:t>
      </w:r>
      <w:proofErr w:type="spellStart"/>
      <w:r w:rsidRPr="009F1239">
        <w:rPr>
          <w:rFonts w:ascii="Times New Roman" w:eastAsia="Times New Roman" w:hAnsi="Times New Roman" w:cs="Times New Roman"/>
          <w:b/>
          <w:bCs/>
          <w:sz w:val="24"/>
          <w:szCs w:val="24"/>
          <w:lang w:eastAsia="el-GR"/>
        </w:rPr>
        <w:t>Καλαντζόπουλος</w:t>
      </w:r>
      <w:proofErr w:type="spellEnd"/>
      <w:r w:rsidRPr="009F1239">
        <w:rPr>
          <w:rFonts w:ascii="Times New Roman" w:eastAsia="Times New Roman" w:hAnsi="Times New Roman" w:cs="Times New Roman"/>
          <w:sz w:val="24"/>
          <w:szCs w:val="24"/>
          <w:lang w:eastAsia="el-GR"/>
        </w:rPr>
        <w:br/>
      </w:r>
      <w:r w:rsidRPr="009F1239">
        <w:rPr>
          <w:rFonts w:ascii="Times New Roman" w:eastAsia="Times New Roman" w:hAnsi="Times New Roman" w:cs="Times New Roman"/>
          <w:b/>
          <w:bCs/>
          <w:sz w:val="24"/>
          <w:szCs w:val="24"/>
          <w:lang w:eastAsia="el-GR"/>
        </w:rPr>
        <w:t>Δικηγόρος</w:t>
      </w:r>
      <w:r w:rsidRPr="009F1239">
        <w:rPr>
          <w:rFonts w:ascii="Times New Roman" w:eastAsia="Times New Roman" w:hAnsi="Times New Roman" w:cs="Times New Roman"/>
          <w:sz w:val="24"/>
          <w:szCs w:val="24"/>
          <w:lang w:eastAsia="el-GR"/>
        </w:rPr>
        <w:br/>
      </w:r>
      <w:r w:rsidRPr="009F1239">
        <w:rPr>
          <w:rFonts w:ascii="Times New Roman" w:eastAsia="Times New Roman" w:hAnsi="Times New Roman" w:cs="Times New Roman"/>
          <w:b/>
          <w:bCs/>
          <w:sz w:val="24"/>
          <w:szCs w:val="24"/>
          <w:lang w:eastAsia="el-GR"/>
        </w:rPr>
        <w:t>Διαπιστευμένος Διαμεσολαβητής</w:t>
      </w:r>
      <w:r w:rsidRPr="009F1239">
        <w:rPr>
          <w:rFonts w:ascii="Times New Roman" w:eastAsia="Times New Roman" w:hAnsi="Times New Roman" w:cs="Times New Roman"/>
          <w:sz w:val="24"/>
          <w:szCs w:val="24"/>
          <w:lang w:eastAsia="el-GR"/>
        </w:rPr>
        <w:br/>
      </w:r>
      <w:r w:rsidRPr="009F1239">
        <w:rPr>
          <w:rFonts w:ascii="Times New Roman" w:eastAsia="Times New Roman" w:hAnsi="Times New Roman" w:cs="Times New Roman"/>
          <w:b/>
          <w:bCs/>
          <w:sz w:val="24"/>
          <w:szCs w:val="24"/>
          <w:lang w:eastAsia="el-GR"/>
        </w:rPr>
        <w:t>Γενικός Γραμματέας Δ.Σ.Α.</w:t>
      </w:r>
      <w:r w:rsidRPr="009F1239">
        <w:rPr>
          <w:rFonts w:ascii="Times New Roman" w:eastAsia="Times New Roman" w:hAnsi="Times New Roman" w:cs="Times New Roman"/>
          <w:sz w:val="24"/>
          <w:szCs w:val="24"/>
          <w:lang w:eastAsia="el-GR"/>
        </w:rPr>
        <w:br/>
      </w:r>
      <w:r w:rsidRPr="009F1239">
        <w:rPr>
          <w:rFonts w:ascii="Times New Roman" w:eastAsia="Times New Roman" w:hAnsi="Times New Roman" w:cs="Times New Roman"/>
          <w:b/>
          <w:bCs/>
          <w:sz w:val="24"/>
          <w:szCs w:val="24"/>
          <w:lang w:eastAsia="el-GR"/>
        </w:rPr>
        <w:t>Πρόεδρος του Α.Κ.Κ.Ε.Δ. “ΠΡΟΜΗΘΕΑΣ”</w:t>
      </w:r>
    </w:p>
    <w:p w:rsidR="007A2720" w:rsidRDefault="007A2720">
      <w:bookmarkStart w:id="0" w:name="_GoBack"/>
      <w:bookmarkEnd w:id="0"/>
    </w:p>
    <w:sectPr w:rsidR="007A272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670DE"/>
    <w:multiLevelType w:val="multilevel"/>
    <w:tmpl w:val="966AC7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2671D6"/>
    <w:multiLevelType w:val="multilevel"/>
    <w:tmpl w:val="FC9A443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1239"/>
    <w:rsid w:val="007A2720"/>
    <w:rsid w:val="009F123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E33D0E-2E41-4FF9-8DBB-BE085D3F9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3160347">
      <w:bodyDiv w:val="1"/>
      <w:marLeft w:val="0"/>
      <w:marRight w:val="0"/>
      <w:marTop w:val="0"/>
      <w:marBottom w:val="0"/>
      <w:divBdr>
        <w:top w:val="none" w:sz="0" w:space="0" w:color="auto"/>
        <w:left w:val="none" w:sz="0" w:space="0" w:color="auto"/>
        <w:bottom w:val="none" w:sz="0" w:space="0" w:color="auto"/>
        <w:right w:val="none" w:sz="0" w:space="0" w:color="auto"/>
      </w:divBdr>
      <w:divsChild>
        <w:div w:id="7167849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tel:210330331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kked.gr/wp-content/uploads/2020/11/aitisi-ypefthini-dilosi_akked-prometheas.doc" TargetMode="External"/><Relationship Id="rId12" Type="http://schemas.openxmlformats.org/officeDocument/2006/relationships/hyperlink" Target="mailto:info@akked.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akked.gr" TargetMode="External"/><Relationship Id="rId11" Type="http://schemas.openxmlformats.org/officeDocument/2006/relationships/hyperlink" Target="tel:2103303310" TargetMode="External"/><Relationship Id="rId5" Type="http://schemas.openxmlformats.org/officeDocument/2006/relationships/hyperlink" Target="tel:2103303310" TargetMode="External"/><Relationship Id="rId10" Type="http://schemas.openxmlformats.org/officeDocument/2006/relationships/hyperlink" Target="mailto:info@akked.gr" TargetMode="External"/><Relationship Id="rId4" Type="http://schemas.openxmlformats.org/officeDocument/2006/relationships/webSettings" Target="webSettings.xml"/><Relationship Id="rId9" Type="http://schemas.openxmlformats.org/officeDocument/2006/relationships/hyperlink" Target="https://akked.gr/70%ce%bf%cf%82-%ce%ba%cf%8d%ce%ba%ce%bb%ce%bf%cf%82-%ce%b2%ce%b1%cf%83%ce%b9%ce%ba%ce%ae%cf%82-%ce%b5%ce%ba%cf%80%ce%b1%ce%af%ce%b4%ce%b5%cf%85%cf%83%ce%b7%cf%82/info@akked.gr" TargetMode="Externa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977</Words>
  <Characters>5282</Characters>
  <Application>Microsoft Office Word</Application>
  <DocSecurity>0</DocSecurity>
  <Lines>44</Lines>
  <Paragraphs>12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2021-04-14T14:58:00Z</dcterms:created>
  <dcterms:modified xsi:type="dcterms:W3CDTF">2021-04-14T14:58:00Z</dcterms:modified>
</cp:coreProperties>
</file>